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a616e7cba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9ff73c0cd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Freux Suzerain,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755a12fe34280" /><Relationship Type="http://schemas.openxmlformats.org/officeDocument/2006/relationships/numbering" Target="/word/numbering.xml" Id="Rc22354e0436c4223" /><Relationship Type="http://schemas.openxmlformats.org/officeDocument/2006/relationships/settings" Target="/word/settings.xml" Id="Re681ab64d3344de0" /><Relationship Type="http://schemas.openxmlformats.org/officeDocument/2006/relationships/image" Target="/word/media/67f6e21a-5c2b-4d9a-b8ba-7e527400f261.png" Id="Rc579ff73c0cd4634" /></Relationships>
</file>