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8c904b832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13fc189616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Gaver,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2fafb657c44ab" /><Relationship Type="http://schemas.openxmlformats.org/officeDocument/2006/relationships/numbering" Target="/word/numbering.xml" Id="R93e57e0a233c45f6" /><Relationship Type="http://schemas.openxmlformats.org/officeDocument/2006/relationships/settings" Target="/word/settings.xml" Id="R53a83dcab635437a" /><Relationship Type="http://schemas.openxmlformats.org/officeDocument/2006/relationships/image" Target="/word/media/2cc19887-eb14-493f-b57b-a731e0574c71.png" Id="Rd113fc18961640cf" /></Relationships>
</file>