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f986df147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71af3390b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Geleitsbeek,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6005567d64f55" /><Relationship Type="http://schemas.openxmlformats.org/officeDocument/2006/relationships/numbering" Target="/word/numbering.xml" Id="R089b3f477bc24099" /><Relationship Type="http://schemas.openxmlformats.org/officeDocument/2006/relationships/settings" Target="/word/settings.xml" Id="Reb08cf8e7d3342f7" /><Relationship Type="http://schemas.openxmlformats.org/officeDocument/2006/relationships/image" Target="/word/media/882f47c8-ec84-47ed-b6b5-2951c59cc7ba.png" Id="Rdaf71af3390b4dfe" /></Relationships>
</file>