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dd3350e27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191188c62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f9c127c064ab1" /><Relationship Type="http://schemas.openxmlformats.org/officeDocument/2006/relationships/numbering" Target="/word/numbering.xml" Id="Rf028c71ceb754e97" /><Relationship Type="http://schemas.openxmlformats.org/officeDocument/2006/relationships/settings" Target="/word/settings.xml" Id="R21fed5d82b704aac" /><Relationship Type="http://schemas.openxmlformats.org/officeDocument/2006/relationships/image" Target="/word/media/d681efdf-d0f6-4006-be0f-5d7d835fa0f4.png" Id="R7ed191188c6246f1" /></Relationships>
</file>