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4ae8ea3b1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059abe9cb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57029e5644ad8" /><Relationship Type="http://schemas.openxmlformats.org/officeDocument/2006/relationships/numbering" Target="/word/numbering.xml" Id="R4e7c3250edc04b5b" /><Relationship Type="http://schemas.openxmlformats.org/officeDocument/2006/relationships/settings" Target="/word/settings.xml" Id="R5bacb2c0557d4b6c" /><Relationship Type="http://schemas.openxmlformats.org/officeDocument/2006/relationships/image" Target="/word/media/a8fb347d-75d7-443f-8285-17a7012bf86f.png" Id="Rccf059abe9cb4e90" /></Relationships>
</file>