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ff236f343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f1ef32b32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Houtaing,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4c9535b194761" /><Relationship Type="http://schemas.openxmlformats.org/officeDocument/2006/relationships/numbering" Target="/word/numbering.xml" Id="R2035614664f948a5" /><Relationship Type="http://schemas.openxmlformats.org/officeDocument/2006/relationships/settings" Target="/word/settings.xml" Id="Rc8eddd9acc9647d3" /><Relationship Type="http://schemas.openxmlformats.org/officeDocument/2006/relationships/image" Target="/word/media/401db56c-afbe-4128-8b09-1bde19eb3373.png" Id="R181f1ef32b3249c4" /></Relationships>
</file>