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10fbd9236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7e7165872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Insebois,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6c0920aa947ab" /><Relationship Type="http://schemas.openxmlformats.org/officeDocument/2006/relationships/numbering" Target="/word/numbering.xml" Id="R77dd9304f25a44a7" /><Relationship Type="http://schemas.openxmlformats.org/officeDocument/2006/relationships/settings" Target="/word/settings.xml" Id="Ra613fdbd74fb47e0" /><Relationship Type="http://schemas.openxmlformats.org/officeDocument/2006/relationships/image" Target="/word/media/ce09db72-34a1-442e-b8bc-c227d3c444f8.png" Id="R1da7e71658724bda" /></Relationships>
</file>