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8fc9beb05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ffd6a7da6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Ivoz-Ramet,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9b9a435b24494" /><Relationship Type="http://schemas.openxmlformats.org/officeDocument/2006/relationships/numbering" Target="/word/numbering.xml" Id="Raea5b6e8ffd14915" /><Relationship Type="http://schemas.openxmlformats.org/officeDocument/2006/relationships/settings" Target="/word/settings.xml" Id="Rd705d6b1834f4342" /><Relationship Type="http://schemas.openxmlformats.org/officeDocument/2006/relationships/image" Target="/word/media/0b0a7651-a42f-4328-a783-def6e4acc8d3.png" Id="Rdfdffd6a7da64c20" /></Relationships>
</file>