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3cab9a723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c047fe7c1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Jamiolle,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2122e932440a8" /><Relationship Type="http://schemas.openxmlformats.org/officeDocument/2006/relationships/numbering" Target="/word/numbering.xml" Id="R1630ecd09c15410e" /><Relationship Type="http://schemas.openxmlformats.org/officeDocument/2006/relationships/settings" Target="/word/settings.xml" Id="R0fb51b9d974441f9" /><Relationship Type="http://schemas.openxmlformats.org/officeDocument/2006/relationships/image" Target="/word/media/19ec1b46-4ac2-46d1-83be-dfd7132b3e4a.png" Id="R74bc047fe7c142b2" /></Relationships>
</file>