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704f58a8c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6db6e58a8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Jamodenne,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13eba359a48e2" /><Relationship Type="http://schemas.openxmlformats.org/officeDocument/2006/relationships/numbering" Target="/word/numbering.xml" Id="R17263569ee804223" /><Relationship Type="http://schemas.openxmlformats.org/officeDocument/2006/relationships/settings" Target="/word/settings.xml" Id="Rc38bc63f8efa4cee" /><Relationship Type="http://schemas.openxmlformats.org/officeDocument/2006/relationships/image" Target="/word/media/62363fd6-3959-4260-b57b-814519aec63d.png" Id="R6bc6db6e58a84837" /></Relationships>
</file>