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5bbddc468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59266a110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Java,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501597c704ba2" /><Relationship Type="http://schemas.openxmlformats.org/officeDocument/2006/relationships/numbering" Target="/word/numbering.xml" Id="Ra9f1cb38de2443cf" /><Relationship Type="http://schemas.openxmlformats.org/officeDocument/2006/relationships/settings" Target="/word/settings.xml" Id="Rd7f4118e998f4d9e" /><Relationship Type="http://schemas.openxmlformats.org/officeDocument/2006/relationships/image" Target="/word/media/b466326b-b6dc-465d-acce-e3d2012c8d53.png" Id="Rb2459266a1104d87" /></Relationships>
</file>