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dc1fde44dd47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767e87fd0e4b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Kerkveld,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39f38d324544b7" /><Relationship Type="http://schemas.openxmlformats.org/officeDocument/2006/relationships/numbering" Target="/word/numbering.xml" Id="R6525559e50f2437a" /><Relationship Type="http://schemas.openxmlformats.org/officeDocument/2006/relationships/settings" Target="/word/settings.xml" Id="R4b2c24423fac4227" /><Relationship Type="http://schemas.openxmlformats.org/officeDocument/2006/relationships/image" Target="/word/media/d5257a9a-3536-42ee-9b61-06029f41789f.png" Id="R2b767e87fd0e4b36" /></Relationships>
</file>