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702fafe5a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c59bef8db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Kerrebroek,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beeac2eb24f20" /><Relationship Type="http://schemas.openxmlformats.org/officeDocument/2006/relationships/numbering" Target="/word/numbering.xml" Id="Rdfd38aded10e45cf" /><Relationship Type="http://schemas.openxmlformats.org/officeDocument/2006/relationships/settings" Target="/word/settings.xml" Id="R4764873d6a814c7e" /><Relationship Type="http://schemas.openxmlformats.org/officeDocument/2006/relationships/image" Target="/word/media/aefdc71b-0b49-40ae-9589-d23587b174a1.png" Id="Rb3bc59bef8db4a0e" /></Relationships>
</file>