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da2da9e6e40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c6497f1a374c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Kievermont,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95980ece634f99" /><Relationship Type="http://schemas.openxmlformats.org/officeDocument/2006/relationships/numbering" Target="/word/numbering.xml" Id="Rdc83e9d5de4a4ff0" /><Relationship Type="http://schemas.openxmlformats.org/officeDocument/2006/relationships/settings" Target="/word/settings.xml" Id="R6bb0366fb20549cf" /><Relationship Type="http://schemas.openxmlformats.org/officeDocument/2006/relationships/image" Target="/word/media/ef121a03-ffcb-4ea1-8a82-2abf536717a0.png" Id="R59c6497f1a374c9b" /></Relationships>
</file>