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b4ef5a3e9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d7f19ab54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 Gent,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1a9ec99cc4a6f" /><Relationship Type="http://schemas.openxmlformats.org/officeDocument/2006/relationships/numbering" Target="/word/numbering.xml" Id="Rad568796e39f4449" /><Relationship Type="http://schemas.openxmlformats.org/officeDocument/2006/relationships/settings" Target="/word/settings.xml" Id="R671ef27158274945" /><Relationship Type="http://schemas.openxmlformats.org/officeDocument/2006/relationships/image" Target="/word/media/332b98cf-090b-486f-89fb-250cd532320d.png" Id="R4d0d7f19ab544de0" /></Relationships>
</file>