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56c8be8e6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427499ad2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Kleine 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9ff942ebd4725" /><Relationship Type="http://schemas.openxmlformats.org/officeDocument/2006/relationships/numbering" Target="/word/numbering.xml" Id="R0ae967392f0f46bd" /><Relationship Type="http://schemas.openxmlformats.org/officeDocument/2006/relationships/settings" Target="/word/settings.xml" Id="R481da56a0ca744af" /><Relationship Type="http://schemas.openxmlformats.org/officeDocument/2006/relationships/image" Target="/word/media/df34758c-f13d-4099-b9e3-e90248a44ddd.png" Id="R9bf427499ad247b4" /></Relationships>
</file>