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3336fd629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e988b167c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Korteinen,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c7dc315014ddd" /><Relationship Type="http://schemas.openxmlformats.org/officeDocument/2006/relationships/numbering" Target="/word/numbering.xml" Id="R2d14375ad574497f" /><Relationship Type="http://schemas.openxmlformats.org/officeDocument/2006/relationships/settings" Target="/word/settings.xml" Id="R03f105c384a042b0" /><Relationship Type="http://schemas.openxmlformats.org/officeDocument/2006/relationships/image" Target="/word/media/774955b0-b9c1-4694-ba9a-da74ccc338d5.png" Id="R8fae988b167c4d45" /></Relationships>
</file>