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7517e27f3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fd4999ca2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Kruisabele,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ed6aa54814b73" /><Relationship Type="http://schemas.openxmlformats.org/officeDocument/2006/relationships/numbering" Target="/word/numbering.xml" Id="R439b9f9eb42142bc" /><Relationship Type="http://schemas.openxmlformats.org/officeDocument/2006/relationships/settings" Target="/word/settings.xml" Id="Rf3941dc6a79c4e15" /><Relationship Type="http://schemas.openxmlformats.org/officeDocument/2006/relationships/image" Target="/word/media/9a34a806-71e7-46ac-806a-e48c7ace8400.png" Id="R1ebfd4999ca24132" /></Relationships>
</file>