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e633b2e77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03c93438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e79ae219b448f" /><Relationship Type="http://schemas.openxmlformats.org/officeDocument/2006/relationships/numbering" Target="/word/numbering.xml" Id="R032bd92d641e446b" /><Relationship Type="http://schemas.openxmlformats.org/officeDocument/2006/relationships/settings" Target="/word/settings.xml" Id="R9e4cb758a6d84162" /><Relationship Type="http://schemas.openxmlformats.org/officeDocument/2006/relationships/image" Target="/word/media/62c6fbb6-df01-4127-82c5-7f9061ed3073.png" Id="R67503c93438449d9" /></Relationships>
</file>