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73afe169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38c093443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467a6e0d4daa" /><Relationship Type="http://schemas.openxmlformats.org/officeDocument/2006/relationships/numbering" Target="/word/numbering.xml" Id="R97a414e472a34a1a" /><Relationship Type="http://schemas.openxmlformats.org/officeDocument/2006/relationships/settings" Target="/word/settings.xml" Id="Rb8a24b9dd60c448f" /><Relationship Type="http://schemas.openxmlformats.org/officeDocument/2006/relationships/image" Target="/word/media/8f124b41-533c-44a2-b2dc-59987284b788.png" Id="Rde238c0934434386" /></Relationships>
</file>