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3ef6284a3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1e8d163ff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Busch,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023408db249b8" /><Relationship Type="http://schemas.openxmlformats.org/officeDocument/2006/relationships/numbering" Target="/word/numbering.xml" Id="Rcb6c55b1cfcf46e7" /><Relationship Type="http://schemas.openxmlformats.org/officeDocument/2006/relationships/settings" Target="/word/settings.xml" Id="Rc93f53944e9e4a7f" /><Relationship Type="http://schemas.openxmlformats.org/officeDocument/2006/relationships/image" Target="/word/media/efc0ddf8-8a2a-474a-891b-ddf4eaaea65d.png" Id="Red91e8d163ff4d74" /></Relationships>
</file>