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0edafcbd5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e8de07dc2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Paraiso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572fa23484f04" /><Relationship Type="http://schemas.openxmlformats.org/officeDocument/2006/relationships/numbering" Target="/word/numbering.xml" Id="R49f4983139884dfc" /><Relationship Type="http://schemas.openxmlformats.org/officeDocument/2006/relationships/settings" Target="/word/settings.xml" Id="R7e354186358e459f" /><Relationship Type="http://schemas.openxmlformats.org/officeDocument/2006/relationships/image" Target="/word/media/5cbfb9d4-6a6b-458c-be54-868d8efa7d21.png" Id="R5c1e8de07dc245e6" /></Relationships>
</file>