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97b34c45e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04647ae2c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Areia Branca,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45fa82bf54183" /><Relationship Type="http://schemas.openxmlformats.org/officeDocument/2006/relationships/numbering" Target="/word/numbering.xml" Id="R28aed8f6f3c3442a" /><Relationship Type="http://schemas.openxmlformats.org/officeDocument/2006/relationships/settings" Target="/word/settings.xml" Id="R2acdaa7527694353" /><Relationship Type="http://schemas.openxmlformats.org/officeDocument/2006/relationships/image" Target="/word/media/4c90a8ce-0183-4a32-8a88-d8d4edfebf00.png" Id="Rc6e04647ae2c4a7f" /></Relationships>
</file>