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ef75dc403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10043858b41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Bananal,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5d2733c7643a7" /><Relationship Type="http://schemas.openxmlformats.org/officeDocument/2006/relationships/numbering" Target="/word/numbering.xml" Id="R5ce00ee2a70c49ca" /><Relationship Type="http://schemas.openxmlformats.org/officeDocument/2006/relationships/settings" Target="/word/settings.xml" Id="R08e4192d0ee84c05" /><Relationship Type="http://schemas.openxmlformats.org/officeDocument/2006/relationships/image" Target="/word/media/8f0f6aa8-bf6a-47bd-af6c-52fbcc0a1206.png" Id="Rae210043858b4134" /></Relationships>
</file>