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ceebb0a0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54cb24d55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Barbacena,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3da6ac5d4bc6" /><Relationship Type="http://schemas.openxmlformats.org/officeDocument/2006/relationships/numbering" Target="/word/numbering.xml" Id="Ra71346f37e8f43d0" /><Relationship Type="http://schemas.openxmlformats.org/officeDocument/2006/relationships/settings" Target="/word/settings.xml" Id="R6dd2bc48397e419a" /><Relationship Type="http://schemas.openxmlformats.org/officeDocument/2006/relationships/image" Target="/word/media/a53b63a6-6768-435c-b375-4489085be0c1.png" Id="Re2754cb24d554228" /></Relationships>
</file>