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3f1ee4c6e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0d5044818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 de Sao Francisco,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f60a6960346bf" /><Relationship Type="http://schemas.openxmlformats.org/officeDocument/2006/relationships/numbering" Target="/word/numbering.xml" Id="R13a8d65242514b96" /><Relationship Type="http://schemas.openxmlformats.org/officeDocument/2006/relationships/settings" Target="/word/settings.xml" Id="Rc337553a601545f4" /><Relationship Type="http://schemas.openxmlformats.org/officeDocument/2006/relationships/image" Target="/word/media/b6135c87-3ba1-458d-84b1-c18756da72e2.png" Id="R06c0d504481843fe" /></Relationships>
</file>