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90727ddd7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1137813e9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4b31fcf494183" /><Relationship Type="http://schemas.openxmlformats.org/officeDocument/2006/relationships/numbering" Target="/word/numbering.xml" Id="R2630c3ab9ddc43d4" /><Relationship Type="http://schemas.openxmlformats.org/officeDocument/2006/relationships/settings" Target="/word/settings.xml" Id="Rb53872fed871462c" /><Relationship Type="http://schemas.openxmlformats.org/officeDocument/2006/relationships/image" Target="/word/media/49c60fb2-ff0a-422d-836f-1d92f077023b.png" Id="R5671137813e94af4" /></Relationships>
</file>