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2fa16a956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734768f08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Bela Vista,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94433f9164780" /><Relationship Type="http://schemas.openxmlformats.org/officeDocument/2006/relationships/numbering" Target="/word/numbering.xml" Id="Refda6a150bb94f8e" /><Relationship Type="http://schemas.openxmlformats.org/officeDocument/2006/relationships/settings" Target="/word/settings.xml" Id="R12d93f9d58fa4d58" /><Relationship Type="http://schemas.openxmlformats.org/officeDocument/2006/relationships/image" Target="/word/media/015a77cb-2144-439a-9834-5f86d079d504.png" Id="Rdee734768f0841bc" /></Relationships>
</file>