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60a44e9fb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01e2d6d15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Despacho,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40fc9ffd6444f" /><Relationship Type="http://schemas.openxmlformats.org/officeDocument/2006/relationships/numbering" Target="/word/numbering.xml" Id="R5e1a1fb54f204385" /><Relationship Type="http://schemas.openxmlformats.org/officeDocument/2006/relationships/settings" Target="/word/settings.xml" Id="R971058f7f1dc42b1" /><Relationship Type="http://schemas.openxmlformats.org/officeDocument/2006/relationships/image" Target="/word/media/dca03e54-902f-4eb5-817e-a0ec88728b9b.png" Id="Rc0c01e2d6d154a44" /></Relationships>
</file>