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5edd88eb8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20b31410f43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Cajobi,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e07983b704149" /><Relationship Type="http://schemas.openxmlformats.org/officeDocument/2006/relationships/numbering" Target="/word/numbering.xml" Id="R215b4d812eb94d28" /><Relationship Type="http://schemas.openxmlformats.org/officeDocument/2006/relationships/settings" Target="/word/settings.xml" Id="R7e9bb66ff3b34da9" /><Relationship Type="http://schemas.openxmlformats.org/officeDocument/2006/relationships/image" Target="/word/media/51ef9c3b-e24f-4610-abb7-89e165948fa6.png" Id="R75220b31410f43ee" /></Relationships>
</file>