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4b07bf83a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cbce9f344c45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Camanducaia,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3bd47ff4d4fae" /><Relationship Type="http://schemas.openxmlformats.org/officeDocument/2006/relationships/numbering" Target="/word/numbering.xml" Id="R866a284323424bc7" /><Relationship Type="http://schemas.openxmlformats.org/officeDocument/2006/relationships/settings" Target="/word/settings.xml" Id="R1e82693ca9804c91" /><Relationship Type="http://schemas.openxmlformats.org/officeDocument/2006/relationships/image" Target="/word/media/f154124e-e772-4467-b303-f87d404243d0.png" Id="R36cbce9f344c4593" /></Relationships>
</file>