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9cd259cb64a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3a61d06c4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Cambui,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bab7a1f1b4ad5" /><Relationship Type="http://schemas.openxmlformats.org/officeDocument/2006/relationships/numbering" Target="/word/numbering.xml" Id="Rf12c5d95a80a456d" /><Relationship Type="http://schemas.openxmlformats.org/officeDocument/2006/relationships/settings" Target="/word/settings.xml" Id="Rb59671e6f58943c9" /><Relationship Type="http://schemas.openxmlformats.org/officeDocument/2006/relationships/image" Target="/word/media/77f2a131-c925-4f75-ab12-013d1ad9f737.png" Id="R2d93a61d06c4408e" /></Relationships>
</file>