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8a2aec884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32cbce88f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 Formoso,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abb7b24fa43c7" /><Relationship Type="http://schemas.openxmlformats.org/officeDocument/2006/relationships/numbering" Target="/word/numbering.xml" Id="R3474bf4de3854d48" /><Relationship Type="http://schemas.openxmlformats.org/officeDocument/2006/relationships/settings" Target="/word/settings.xml" Id="R8e0c11f9e89040cb" /><Relationship Type="http://schemas.openxmlformats.org/officeDocument/2006/relationships/image" Target="/word/media/17fea4b2-89ac-4eae-bf1b-b9d9116fac32.png" Id="R83132cbce88f441b" /></Relationships>
</file>