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2c6e5a51b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8a7ec0d77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Caraguatatuba,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dc0e9d67a4919" /><Relationship Type="http://schemas.openxmlformats.org/officeDocument/2006/relationships/numbering" Target="/word/numbering.xml" Id="R7da7ef9dffcf41ae" /><Relationship Type="http://schemas.openxmlformats.org/officeDocument/2006/relationships/settings" Target="/word/settings.xml" Id="R4241b12757f34cb7" /><Relationship Type="http://schemas.openxmlformats.org/officeDocument/2006/relationships/image" Target="/word/media/b80e1700-2a6e-4f0b-be02-b2a3f2d0c6db.png" Id="R7c78a7ec0d774728" /></Relationships>
</file>