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d6cdfc206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ad4e63b3a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Carlos Chagas,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0e19dcae84d16" /><Relationship Type="http://schemas.openxmlformats.org/officeDocument/2006/relationships/numbering" Target="/word/numbering.xml" Id="R398f7436127c41e7" /><Relationship Type="http://schemas.openxmlformats.org/officeDocument/2006/relationships/settings" Target="/word/settings.xml" Id="R8256e84af070439a" /><Relationship Type="http://schemas.openxmlformats.org/officeDocument/2006/relationships/image" Target="/word/media/c69d74e7-c087-4951-a0b0-4784e6947908.png" Id="R872ad4e63b3a4516" /></Relationships>
</file>