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049c0886e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9b54b58c2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Colatina,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f05e8b6f54c0e" /><Relationship Type="http://schemas.openxmlformats.org/officeDocument/2006/relationships/numbering" Target="/word/numbering.xml" Id="Rb5f442135f494d77" /><Relationship Type="http://schemas.openxmlformats.org/officeDocument/2006/relationships/settings" Target="/word/settings.xml" Id="R2d372261ec5a4eee" /><Relationship Type="http://schemas.openxmlformats.org/officeDocument/2006/relationships/image" Target="/word/media/455acd9d-9e59-4dd7-8494-fecf194c896b.png" Id="R1829b54b58c24088" /></Relationships>
</file>