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3d43a1121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0e6a58dc7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4c69f5a50448f" /><Relationship Type="http://schemas.openxmlformats.org/officeDocument/2006/relationships/numbering" Target="/word/numbering.xml" Id="Rcaddd28bc1104e9a" /><Relationship Type="http://schemas.openxmlformats.org/officeDocument/2006/relationships/settings" Target="/word/settings.xml" Id="R98fe314cb9ae4a71" /><Relationship Type="http://schemas.openxmlformats.org/officeDocument/2006/relationships/image" Target="/word/media/88874c79-47f7-45b6-af9f-031980cd3fd0.png" Id="R82f0e6a58dc74135" /></Relationships>
</file>