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7ca125fb0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2683cee61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Cristalina,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207377f834082" /><Relationship Type="http://schemas.openxmlformats.org/officeDocument/2006/relationships/numbering" Target="/word/numbering.xml" Id="R00cd1e3ee9a54e8a" /><Relationship Type="http://schemas.openxmlformats.org/officeDocument/2006/relationships/settings" Target="/word/settings.xml" Id="Rf0c7854704ee474e" /><Relationship Type="http://schemas.openxmlformats.org/officeDocument/2006/relationships/image" Target="/word/media/c39e8208-09c3-4ef7-ba39-3124fbd2f504.png" Id="R0962683cee61408c" /></Relationships>
</file>