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7be934d75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24a7d55f5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Cruzeiro,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6fad8c19744fe" /><Relationship Type="http://schemas.openxmlformats.org/officeDocument/2006/relationships/numbering" Target="/word/numbering.xml" Id="Rcaca2ede283c4cac" /><Relationship Type="http://schemas.openxmlformats.org/officeDocument/2006/relationships/settings" Target="/word/settings.xml" Id="R3b600e7c13d14c74" /><Relationship Type="http://schemas.openxmlformats.org/officeDocument/2006/relationships/image" Target="/word/media/1c9c3277-3999-4462-a22c-75e99a9f1030.png" Id="R43624a7d55f548f4" /></Relationships>
</file>