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174926c41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911fca057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Cruzeiro do Sul,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8155388454116" /><Relationship Type="http://schemas.openxmlformats.org/officeDocument/2006/relationships/numbering" Target="/word/numbering.xml" Id="Ra00d4f69b23f4622" /><Relationship Type="http://schemas.openxmlformats.org/officeDocument/2006/relationships/settings" Target="/word/settings.xml" Id="R510511c4f98a47f8" /><Relationship Type="http://schemas.openxmlformats.org/officeDocument/2006/relationships/image" Target="/word/media/ac6e7f5c-1758-4305-88a6-229979d200b8.png" Id="Rd0a911fca0574370" /></Relationships>
</file>