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452d376b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ab5d1b07c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Extrema,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6db2b4f294bf4" /><Relationship Type="http://schemas.openxmlformats.org/officeDocument/2006/relationships/numbering" Target="/word/numbering.xml" Id="R0f95f121151b46d5" /><Relationship Type="http://schemas.openxmlformats.org/officeDocument/2006/relationships/settings" Target="/word/settings.xml" Id="Rc0b21783778947b2" /><Relationship Type="http://schemas.openxmlformats.org/officeDocument/2006/relationships/image" Target="/word/media/f4949260-ce04-45cc-9cde-c122d233d51f.png" Id="R467ab5d1b07c4532" /></Relationships>
</file>