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671c339a1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943dae6e8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Fartura,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1c05cc93145d2" /><Relationship Type="http://schemas.openxmlformats.org/officeDocument/2006/relationships/numbering" Target="/word/numbering.xml" Id="R27112726e0a14740" /><Relationship Type="http://schemas.openxmlformats.org/officeDocument/2006/relationships/settings" Target="/word/settings.xml" Id="R10aff848a6744763" /><Relationship Type="http://schemas.openxmlformats.org/officeDocument/2006/relationships/image" Target="/word/media/9dcab425-698d-4bf6-b0b7-0b3391a9ed8a.png" Id="R2a5943dae6e8418c" /></Relationships>
</file>