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6cbd492d3145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7b49dd40c947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Floriano,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16e212e3a64874" /><Relationship Type="http://schemas.openxmlformats.org/officeDocument/2006/relationships/numbering" Target="/word/numbering.xml" Id="Rdd93f3020d394c5a" /><Relationship Type="http://schemas.openxmlformats.org/officeDocument/2006/relationships/settings" Target="/word/settings.xml" Id="Rfd859610c2d540dc" /><Relationship Type="http://schemas.openxmlformats.org/officeDocument/2006/relationships/image" Target="/word/media/df11fd5a-7194-4f17-a075-c6eb791b3510.png" Id="Re17b49dd40c94754" /></Relationships>
</file>