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378209f87d4a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97d51628a44f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Galia,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0d36cdc6a1458c" /><Relationship Type="http://schemas.openxmlformats.org/officeDocument/2006/relationships/numbering" Target="/word/numbering.xml" Id="R9a2c73a8c5664ea9" /><Relationship Type="http://schemas.openxmlformats.org/officeDocument/2006/relationships/settings" Target="/word/settings.xml" Id="R30e3e5391b144ac3" /><Relationship Type="http://schemas.openxmlformats.org/officeDocument/2006/relationships/image" Target="/word/media/c3d5a8ff-2ed9-4141-8638-cb8c0057d092.png" Id="R6097d51628a44f58" /></Relationships>
</file>