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18112425f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173fceb534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Getulina,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db4ad43f9404f" /><Relationship Type="http://schemas.openxmlformats.org/officeDocument/2006/relationships/numbering" Target="/word/numbering.xml" Id="R8172ced7882a4a3d" /><Relationship Type="http://schemas.openxmlformats.org/officeDocument/2006/relationships/settings" Target="/word/settings.xml" Id="Rd6c41734fa9742f0" /><Relationship Type="http://schemas.openxmlformats.org/officeDocument/2006/relationships/image" Target="/word/media/71c6c69d-1375-41df-9f5b-72a2a5ee6c55.png" Id="Rec173fceb5344eb4" /></Relationships>
</file>