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de7af61b3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eb565b4d3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Goncalves,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f955475a6494a" /><Relationship Type="http://schemas.openxmlformats.org/officeDocument/2006/relationships/numbering" Target="/word/numbering.xml" Id="Rd0b38b3a49694a29" /><Relationship Type="http://schemas.openxmlformats.org/officeDocument/2006/relationships/settings" Target="/word/settings.xml" Id="Ra657e2dbf40341ac" /><Relationship Type="http://schemas.openxmlformats.org/officeDocument/2006/relationships/image" Target="/word/media/2022f4a0-0b80-4c45-9e6c-f9e60da51ee9.png" Id="R61feb565b4d345c6" /></Relationships>
</file>