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e784dfbdc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9656d2b3d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Governador Valadares,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f363fc60844e2" /><Relationship Type="http://schemas.openxmlformats.org/officeDocument/2006/relationships/numbering" Target="/word/numbering.xml" Id="Rb5fdb37a888e45a8" /><Relationship Type="http://schemas.openxmlformats.org/officeDocument/2006/relationships/settings" Target="/word/settings.xml" Id="Rd62059dab79841fc" /><Relationship Type="http://schemas.openxmlformats.org/officeDocument/2006/relationships/image" Target="/word/media/91848409-ed98-404c-8f9a-09a048c9e2a2.png" Id="Rf239656d2b3d4e30" /></Relationships>
</file>