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7c767bf24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b856bc0a6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Guararapes,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b36abcee7436c" /><Relationship Type="http://schemas.openxmlformats.org/officeDocument/2006/relationships/numbering" Target="/word/numbering.xml" Id="Rce8151dc4551434b" /><Relationship Type="http://schemas.openxmlformats.org/officeDocument/2006/relationships/settings" Target="/word/settings.xml" Id="Racecb143de04498e" /><Relationship Type="http://schemas.openxmlformats.org/officeDocument/2006/relationships/image" Target="/word/media/458b4e24-c94f-4b22-8eea-1e642eb81059.png" Id="R6feb856bc0a6480d" /></Relationships>
</file>