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e19b39036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94935eae5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Guimaraes,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371325ff04cb4" /><Relationship Type="http://schemas.openxmlformats.org/officeDocument/2006/relationships/numbering" Target="/word/numbering.xml" Id="R30d6e0916bcc4b0a" /><Relationship Type="http://schemas.openxmlformats.org/officeDocument/2006/relationships/settings" Target="/word/settings.xml" Id="R61604a598b884699" /><Relationship Type="http://schemas.openxmlformats.org/officeDocument/2006/relationships/image" Target="/word/media/1e808dea-7a86-4f5e-a05b-f59cabc50dbf.png" Id="R0db94935eae54006" /></Relationships>
</file>