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97be28770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ca9d74187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7181ac4fe45b7" /><Relationship Type="http://schemas.openxmlformats.org/officeDocument/2006/relationships/numbering" Target="/word/numbering.xml" Id="R6be49389aa624843" /><Relationship Type="http://schemas.openxmlformats.org/officeDocument/2006/relationships/settings" Target="/word/settings.xml" Id="R0cbed2ce4e1f4088" /><Relationship Type="http://schemas.openxmlformats.org/officeDocument/2006/relationships/image" Target="/word/media/3124e041-9ec1-4af4-8dac-08e54ff09bce.png" Id="R1abca9d741874203" /></Relationships>
</file>